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0E" w:rsidRPr="003B7B0E" w:rsidRDefault="00D65737" w:rsidP="00D65737">
      <w:pPr>
        <w:jc w:val="center"/>
        <w:rPr>
          <w:b/>
          <w:sz w:val="28"/>
          <w:szCs w:val="28"/>
        </w:rPr>
      </w:pPr>
      <w:r>
        <w:rPr>
          <w:b/>
          <w:sz w:val="28"/>
          <w:szCs w:val="28"/>
        </w:rPr>
        <w:t>Informative Research Product</w:t>
      </w:r>
      <w:r w:rsidR="001F4720">
        <w:rPr>
          <w:b/>
          <w:sz w:val="28"/>
          <w:szCs w:val="28"/>
        </w:rPr>
        <w:t xml:space="preserve"> Organizer</w:t>
      </w:r>
    </w:p>
    <w:tbl>
      <w:tblPr>
        <w:tblStyle w:val="TableGrid"/>
        <w:tblW w:w="0" w:type="auto"/>
        <w:tblLook w:val="04A0"/>
      </w:tblPr>
      <w:tblGrid>
        <w:gridCol w:w="11016"/>
      </w:tblGrid>
      <w:tr w:rsidR="003B7B0E" w:rsidRPr="003B7B0E" w:rsidTr="003B7B0E">
        <w:tc>
          <w:tcPr>
            <w:tcW w:w="11016" w:type="dxa"/>
          </w:tcPr>
          <w:p w:rsidR="003B7B0E" w:rsidRPr="003B7B0E" w:rsidRDefault="00F46086" w:rsidP="00B82FAB">
            <w:pPr>
              <w:rPr>
                <w:b/>
                <w:sz w:val="20"/>
                <w:szCs w:val="20"/>
              </w:rPr>
            </w:pPr>
            <w:r>
              <w:rPr>
                <w:b/>
                <w:sz w:val="20"/>
                <w:szCs w:val="20"/>
              </w:rPr>
              <w:t xml:space="preserve">Research </w:t>
            </w:r>
            <w:r w:rsidR="003B7B0E" w:rsidRPr="003B7B0E">
              <w:rPr>
                <w:b/>
                <w:sz w:val="20"/>
                <w:szCs w:val="20"/>
              </w:rPr>
              <w:t>Topic:</w:t>
            </w:r>
            <w:r w:rsidR="00D66A66">
              <w:rPr>
                <w:b/>
                <w:sz w:val="20"/>
                <w:szCs w:val="20"/>
              </w:rPr>
              <w:t xml:space="preserve"> Alexander Calder and Kinetic Art</w:t>
            </w:r>
          </w:p>
          <w:p w:rsidR="003B7B0E" w:rsidRPr="003B7B0E" w:rsidRDefault="003B7B0E" w:rsidP="00B82FAB">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F46086" w:rsidP="003B7B0E">
            <w:pPr>
              <w:rPr>
                <w:b/>
                <w:sz w:val="20"/>
                <w:szCs w:val="20"/>
              </w:rPr>
            </w:pPr>
            <w:r>
              <w:rPr>
                <w:b/>
                <w:sz w:val="20"/>
                <w:szCs w:val="20"/>
              </w:rPr>
              <w:t>Focusing</w:t>
            </w:r>
            <w:r w:rsidR="003B7B0E" w:rsidRPr="003B7B0E">
              <w:rPr>
                <w:b/>
                <w:sz w:val="20"/>
                <w:szCs w:val="20"/>
              </w:rPr>
              <w:t xml:space="preserve"> Statement:</w:t>
            </w:r>
            <w:r w:rsidR="00D66A66">
              <w:rPr>
                <w:b/>
                <w:sz w:val="20"/>
                <w:szCs w:val="20"/>
              </w:rPr>
              <w:t xml:space="preserve"> Alexander Calder started kinetic sculpture, it has now grown into a large field of art.</w:t>
            </w:r>
          </w:p>
          <w:p w:rsidR="003B7B0E" w:rsidRP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3B7B0E" w:rsidP="003B7B0E">
            <w:pPr>
              <w:rPr>
                <w:b/>
                <w:sz w:val="20"/>
                <w:szCs w:val="20"/>
              </w:rPr>
            </w:pPr>
            <w:r w:rsidRPr="003B7B0E">
              <w:rPr>
                <w:b/>
                <w:sz w:val="20"/>
                <w:szCs w:val="20"/>
              </w:rPr>
              <w:t>Essential Background Information for Introduction:</w:t>
            </w:r>
          </w:p>
          <w:p w:rsidR="003B7B0E" w:rsidRDefault="00876065" w:rsidP="003B7B0E">
            <w:pPr>
              <w:rPr>
                <w:b/>
                <w:sz w:val="20"/>
                <w:szCs w:val="20"/>
              </w:rPr>
            </w:pPr>
            <w:r>
              <w:rPr>
                <w:b/>
                <w:sz w:val="20"/>
                <w:szCs w:val="20"/>
              </w:rPr>
              <w:t>What kinetic sculpture is</w:t>
            </w:r>
          </w:p>
          <w:p w:rsidR="00444F80" w:rsidRDefault="00444F80" w:rsidP="003B7B0E">
            <w:pPr>
              <w:rPr>
                <w:b/>
                <w:sz w:val="20"/>
                <w:szCs w:val="20"/>
              </w:rPr>
            </w:pPr>
            <w:r>
              <w:rPr>
                <w:b/>
                <w:sz w:val="20"/>
                <w:szCs w:val="20"/>
              </w:rPr>
              <w:t>-sculpture incorporating movement of some kind</w:t>
            </w:r>
          </w:p>
          <w:p w:rsidR="00444F80" w:rsidRDefault="00444F80" w:rsidP="003B7B0E">
            <w:pPr>
              <w:rPr>
                <w:b/>
                <w:sz w:val="20"/>
                <w:szCs w:val="20"/>
              </w:rPr>
            </w:pPr>
            <w:r>
              <w:rPr>
                <w:b/>
                <w:sz w:val="20"/>
                <w:szCs w:val="20"/>
              </w:rPr>
              <w:t>-can be natural movement i.e. Wind, water, gravity powered etc.</w:t>
            </w:r>
          </w:p>
          <w:p w:rsidR="00444F80" w:rsidRDefault="00444F80" w:rsidP="003B7B0E">
            <w:pPr>
              <w:rPr>
                <w:b/>
                <w:sz w:val="20"/>
                <w:szCs w:val="20"/>
              </w:rPr>
            </w:pPr>
            <w:r>
              <w:rPr>
                <w:b/>
                <w:sz w:val="20"/>
                <w:szCs w:val="20"/>
              </w:rPr>
              <w:t>-or motorized movement</w:t>
            </w:r>
          </w:p>
          <w:p w:rsidR="003B7B0E" w:rsidRDefault="00876065" w:rsidP="003B7B0E">
            <w:pPr>
              <w:rPr>
                <w:b/>
                <w:sz w:val="20"/>
                <w:szCs w:val="20"/>
              </w:rPr>
            </w:pPr>
            <w:r>
              <w:rPr>
                <w:b/>
                <w:sz w:val="20"/>
                <w:szCs w:val="20"/>
              </w:rPr>
              <w:t>What a mobile is and what a stabile is</w:t>
            </w:r>
          </w:p>
          <w:p w:rsidR="00444F80" w:rsidRDefault="00444F80" w:rsidP="003B7B0E">
            <w:pPr>
              <w:rPr>
                <w:b/>
                <w:sz w:val="20"/>
                <w:szCs w:val="20"/>
              </w:rPr>
            </w:pPr>
            <w:r>
              <w:rPr>
                <w:b/>
                <w:sz w:val="20"/>
                <w:szCs w:val="20"/>
              </w:rPr>
              <w:t>-mobile is a hanging structure with places that catch the wind, making it move</w:t>
            </w:r>
          </w:p>
          <w:p w:rsidR="00444F80" w:rsidRDefault="00444F80" w:rsidP="003B7B0E">
            <w:pPr>
              <w:rPr>
                <w:b/>
                <w:sz w:val="20"/>
                <w:szCs w:val="20"/>
              </w:rPr>
            </w:pPr>
            <w:r>
              <w:rPr>
                <w:b/>
                <w:sz w:val="20"/>
                <w:szCs w:val="20"/>
              </w:rPr>
              <w:t xml:space="preserve">-stabile is Calder’s giant metal structures commissioned by governments and world’s fairs and such </w:t>
            </w:r>
          </w:p>
          <w:p w:rsidR="003B7B0E" w:rsidRPr="003B7B0E" w:rsidRDefault="003B7B0E" w:rsidP="003B7B0E">
            <w:pPr>
              <w:rPr>
                <w:b/>
                <w:sz w:val="20"/>
                <w:szCs w:val="20"/>
              </w:rPr>
            </w:pPr>
          </w:p>
          <w:p w:rsidR="003B7B0E" w:rsidRDefault="003B7B0E" w:rsidP="003B7B0E">
            <w:pPr>
              <w:rPr>
                <w:b/>
                <w:sz w:val="20"/>
                <w:szCs w:val="20"/>
              </w:rPr>
            </w:pPr>
          </w:p>
          <w:p w:rsidR="003B7B0E" w:rsidRDefault="003B7B0E" w:rsidP="003B7B0E">
            <w:pPr>
              <w:rPr>
                <w:b/>
                <w:sz w:val="20"/>
                <w:szCs w:val="20"/>
              </w:rPr>
            </w:pPr>
          </w:p>
          <w:p w:rsidR="003B7B0E" w:rsidRPr="003B7B0E" w:rsidRDefault="003B7B0E" w:rsidP="003B7B0E">
            <w:pPr>
              <w:rPr>
                <w:b/>
                <w:sz w:val="20"/>
                <w:szCs w:val="20"/>
              </w:rPr>
            </w:pPr>
          </w:p>
          <w:p w:rsidR="003B7B0E" w:rsidRPr="003B7B0E" w:rsidRDefault="003B7B0E" w:rsidP="003B7B0E">
            <w:pPr>
              <w:rPr>
                <w:b/>
                <w:sz w:val="20"/>
                <w:szCs w:val="20"/>
              </w:rPr>
            </w:pPr>
          </w:p>
        </w:tc>
      </w:tr>
    </w:tbl>
    <w:p w:rsidR="003B7B0E" w:rsidRPr="003B7B0E" w:rsidRDefault="003B7B0E" w:rsidP="003B7B0E">
      <w:pPr>
        <w:spacing w:after="0" w:line="240" w:lineRule="auto"/>
        <w:rPr>
          <w:b/>
          <w:sz w:val="20"/>
          <w:szCs w:val="20"/>
        </w:rPr>
      </w:pPr>
    </w:p>
    <w:tbl>
      <w:tblPr>
        <w:tblStyle w:val="TableGrid"/>
        <w:tblW w:w="0" w:type="auto"/>
        <w:tblLook w:val="04A0"/>
      </w:tblPr>
      <w:tblGrid>
        <w:gridCol w:w="11016"/>
      </w:tblGrid>
      <w:tr w:rsidR="003B7B0E" w:rsidRPr="003B7B0E" w:rsidTr="003B7B0E">
        <w:tc>
          <w:tcPr>
            <w:tcW w:w="11016" w:type="dxa"/>
          </w:tcPr>
          <w:p w:rsidR="003B7B0E" w:rsidRPr="003B7B0E" w:rsidRDefault="003B7B0E" w:rsidP="003B7B0E">
            <w:pPr>
              <w:rPr>
                <w:b/>
                <w:sz w:val="20"/>
                <w:szCs w:val="20"/>
              </w:rPr>
            </w:pPr>
            <w:r w:rsidRPr="003B7B0E">
              <w:rPr>
                <w:b/>
                <w:sz w:val="20"/>
                <w:szCs w:val="20"/>
              </w:rPr>
              <w:t>P</w:t>
            </w:r>
            <w:r>
              <w:rPr>
                <w:b/>
                <w:sz w:val="20"/>
                <w:szCs w:val="20"/>
              </w:rPr>
              <w:t>otential Hook/Grabber (</w:t>
            </w:r>
            <w:r w:rsidRPr="00C0242F">
              <w:rPr>
                <w:sz w:val="20"/>
                <w:szCs w:val="20"/>
              </w:rPr>
              <w:t>Story, anecdote, quote about your issue</w:t>
            </w:r>
            <w:r w:rsidRPr="003B7B0E">
              <w:rPr>
                <w:b/>
                <w:sz w:val="20"/>
                <w:szCs w:val="20"/>
              </w:rPr>
              <w:t>):</w:t>
            </w:r>
          </w:p>
          <w:p w:rsidR="003B7B0E" w:rsidRPr="003B7B0E" w:rsidRDefault="00D66A66" w:rsidP="003B7B0E">
            <w:pPr>
              <w:rPr>
                <w:b/>
                <w:sz w:val="20"/>
                <w:szCs w:val="20"/>
              </w:rPr>
            </w:pPr>
            <w:r>
              <w:rPr>
                <w:b/>
                <w:sz w:val="20"/>
                <w:szCs w:val="20"/>
              </w:rPr>
              <w:t>Say what kinetic sculpture is, show some video of interesting kinetic sculptures</w:t>
            </w:r>
          </w:p>
          <w:p w:rsidR="003B7B0E" w:rsidRDefault="003B7B0E" w:rsidP="003B7B0E">
            <w:pPr>
              <w:rPr>
                <w:b/>
                <w:sz w:val="20"/>
                <w:szCs w:val="20"/>
              </w:rPr>
            </w:pPr>
          </w:p>
          <w:p w:rsidR="003B7B0E" w:rsidRPr="003B7B0E" w:rsidRDefault="003B7B0E" w:rsidP="003B7B0E">
            <w:pPr>
              <w:rPr>
                <w:b/>
                <w:sz w:val="20"/>
                <w:szCs w:val="20"/>
              </w:rPr>
            </w:pPr>
          </w:p>
        </w:tc>
      </w:tr>
    </w:tbl>
    <w:p w:rsidR="00DD0922" w:rsidRPr="003B7B0E" w:rsidRDefault="00DD0922" w:rsidP="003B7B0E">
      <w:pPr>
        <w:rPr>
          <w:sz w:val="20"/>
          <w:szCs w:val="20"/>
        </w:rPr>
      </w:pPr>
    </w:p>
    <w:tbl>
      <w:tblPr>
        <w:tblStyle w:val="TableGrid"/>
        <w:tblW w:w="0" w:type="auto"/>
        <w:tblLook w:val="04A0"/>
      </w:tblPr>
      <w:tblGrid>
        <w:gridCol w:w="4608"/>
        <w:gridCol w:w="6408"/>
      </w:tblGrid>
      <w:tr w:rsidR="003B7B0E" w:rsidRPr="003B7B0E" w:rsidTr="00A36B98">
        <w:tc>
          <w:tcPr>
            <w:tcW w:w="11016" w:type="dxa"/>
            <w:gridSpan w:val="2"/>
          </w:tcPr>
          <w:p w:rsidR="003B7B0E" w:rsidRPr="003B7B0E" w:rsidRDefault="00F46086" w:rsidP="00A36B98">
            <w:pPr>
              <w:rPr>
                <w:b/>
                <w:sz w:val="20"/>
                <w:szCs w:val="20"/>
              </w:rPr>
            </w:pPr>
            <w:r>
              <w:rPr>
                <w:b/>
                <w:sz w:val="20"/>
                <w:szCs w:val="20"/>
              </w:rPr>
              <w:t>Topic</w:t>
            </w:r>
            <w:r w:rsidR="003B7B0E" w:rsidRPr="003B7B0E">
              <w:rPr>
                <w:b/>
                <w:sz w:val="20"/>
                <w:szCs w:val="20"/>
              </w:rPr>
              <w:t xml:space="preserve"> 1:</w:t>
            </w:r>
            <w:r w:rsidR="00D66A66">
              <w:rPr>
                <w:b/>
                <w:sz w:val="20"/>
                <w:szCs w:val="20"/>
              </w:rPr>
              <w:t xml:space="preserve"> Calder’s Beginnings</w:t>
            </w:r>
          </w:p>
          <w:p w:rsidR="003B7B0E" w:rsidRPr="003B7B0E" w:rsidRDefault="003B7B0E" w:rsidP="00A36B98">
            <w:pPr>
              <w:rPr>
                <w:b/>
                <w:sz w:val="20"/>
                <w:szCs w:val="20"/>
              </w:rPr>
            </w:pPr>
          </w:p>
          <w:p w:rsidR="003B7B0E" w:rsidRPr="003B7B0E" w:rsidRDefault="003B7B0E" w:rsidP="00A36B98">
            <w:pPr>
              <w:rPr>
                <w:b/>
                <w:sz w:val="20"/>
                <w:szCs w:val="20"/>
              </w:rPr>
            </w:pPr>
          </w:p>
        </w:tc>
      </w:tr>
      <w:tr w:rsidR="00F46086" w:rsidRPr="003B7B0E" w:rsidTr="00F46086">
        <w:trPr>
          <w:trHeight w:val="985"/>
        </w:trPr>
        <w:tc>
          <w:tcPr>
            <w:tcW w:w="4608" w:type="dxa"/>
          </w:tcPr>
          <w:p w:rsidR="00F46086" w:rsidRPr="003B7B0E" w:rsidRDefault="00F46086" w:rsidP="00A36B98">
            <w:pPr>
              <w:rPr>
                <w:b/>
                <w:sz w:val="20"/>
                <w:szCs w:val="20"/>
              </w:rPr>
            </w:pPr>
            <w:r>
              <w:rPr>
                <w:b/>
                <w:sz w:val="20"/>
                <w:szCs w:val="20"/>
              </w:rPr>
              <w:t>Explanation</w:t>
            </w:r>
          </w:p>
          <w:p w:rsidR="00F46086" w:rsidRPr="003B7B0E" w:rsidRDefault="00D66A66" w:rsidP="00A36B98">
            <w:pPr>
              <w:rPr>
                <w:b/>
                <w:sz w:val="20"/>
                <w:szCs w:val="20"/>
              </w:rPr>
            </w:pPr>
            <w:r>
              <w:rPr>
                <w:b/>
                <w:sz w:val="20"/>
                <w:szCs w:val="20"/>
              </w:rPr>
              <w:t>Both parents were artists</w:t>
            </w:r>
          </w:p>
          <w:p w:rsidR="00F46086" w:rsidRPr="003B7B0E" w:rsidRDefault="00F46086" w:rsidP="00F46086">
            <w:pPr>
              <w:rPr>
                <w:b/>
                <w:sz w:val="20"/>
                <w:szCs w:val="20"/>
              </w:rPr>
            </w:pPr>
            <w:r w:rsidRPr="003B7B0E">
              <w:rPr>
                <w:b/>
                <w:sz w:val="20"/>
                <w:szCs w:val="20"/>
              </w:rPr>
              <w:t xml:space="preserve">          </w:t>
            </w:r>
          </w:p>
        </w:tc>
        <w:tc>
          <w:tcPr>
            <w:tcW w:w="6408" w:type="dxa"/>
          </w:tcPr>
          <w:p w:rsidR="00F46086" w:rsidRPr="003B7B0E" w:rsidRDefault="00F46086" w:rsidP="00A36B98">
            <w:pPr>
              <w:rPr>
                <w:b/>
                <w:sz w:val="20"/>
                <w:szCs w:val="20"/>
              </w:rPr>
            </w:pPr>
            <w:r w:rsidRPr="003B7B0E">
              <w:rPr>
                <w:b/>
                <w:sz w:val="20"/>
                <w:szCs w:val="20"/>
              </w:rPr>
              <w:t xml:space="preserve"> Evidence/Quotes:</w:t>
            </w:r>
          </w:p>
          <w:p w:rsidR="00F46086" w:rsidRDefault="006464EB" w:rsidP="00A36B98">
            <w:pPr>
              <w:rPr>
                <w:b/>
                <w:sz w:val="20"/>
                <w:szCs w:val="20"/>
              </w:rPr>
            </w:pPr>
            <w:r>
              <w:rPr>
                <w:b/>
                <w:sz w:val="20"/>
                <w:szCs w:val="20"/>
              </w:rPr>
              <w:t xml:space="preserve">Mother, Nanette </w:t>
            </w:r>
            <w:proofErr w:type="spellStart"/>
            <w:r>
              <w:rPr>
                <w:b/>
                <w:sz w:val="20"/>
                <w:szCs w:val="20"/>
              </w:rPr>
              <w:t>Lederer</w:t>
            </w:r>
            <w:proofErr w:type="spellEnd"/>
            <w:r>
              <w:rPr>
                <w:b/>
                <w:sz w:val="20"/>
                <w:szCs w:val="20"/>
              </w:rPr>
              <w:t xml:space="preserve"> Calder was accomplished painter</w:t>
            </w:r>
          </w:p>
          <w:p w:rsidR="00F46086" w:rsidRDefault="00D66A66" w:rsidP="00A36B98">
            <w:pPr>
              <w:rPr>
                <w:b/>
                <w:sz w:val="20"/>
                <w:szCs w:val="20"/>
              </w:rPr>
            </w:pPr>
            <w:r>
              <w:rPr>
                <w:b/>
                <w:sz w:val="20"/>
                <w:szCs w:val="20"/>
              </w:rPr>
              <w:t>Father</w:t>
            </w:r>
            <w:r w:rsidR="00495F45">
              <w:rPr>
                <w:b/>
                <w:sz w:val="20"/>
                <w:szCs w:val="20"/>
              </w:rPr>
              <w:t xml:space="preserve">(Alexander </w:t>
            </w:r>
            <w:proofErr w:type="spellStart"/>
            <w:r w:rsidR="00495F45">
              <w:rPr>
                <w:b/>
                <w:sz w:val="20"/>
                <w:szCs w:val="20"/>
              </w:rPr>
              <w:t>Stirling</w:t>
            </w:r>
            <w:proofErr w:type="spellEnd"/>
            <w:r w:rsidR="00495F45">
              <w:rPr>
                <w:b/>
                <w:sz w:val="20"/>
                <w:szCs w:val="20"/>
              </w:rPr>
              <w:t xml:space="preserve"> Calder)</w:t>
            </w:r>
            <w:r>
              <w:rPr>
                <w:b/>
                <w:sz w:val="20"/>
                <w:szCs w:val="20"/>
              </w:rPr>
              <w:t xml:space="preserve"> and grandfather</w:t>
            </w:r>
            <w:r w:rsidR="00495F45">
              <w:rPr>
                <w:b/>
                <w:sz w:val="20"/>
                <w:szCs w:val="20"/>
              </w:rPr>
              <w:t>(Alexander Milne Calder)</w:t>
            </w:r>
            <w:r>
              <w:rPr>
                <w:b/>
                <w:sz w:val="20"/>
                <w:szCs w:val="20"/>
              </w:rPr>
              <w:t xml:space="preserve"> were sculptors, grandfather made the William Penn on top of city hall</w:t>
            </w:r>
          </w:p>
          <w:p w:rsidR="00CC667D" w:rsidRPr="003B7B0E" w:rsidRDefault="00CC667D" w:rsidP="00A36B98">
            <w:pPr>
              <w:rPr>
                <w:b/>
                <w:sz w:val="20"/>
                <w:szCs w:val="20"/>
              </w:rPr>
            </w:pPr>
            <w:r>
              <w:rPr>
                <w:b/>
                <w:sz w:val="20"/>
                <w:szCs w:val="20"/>
              </w:rPr>
              <w:t xml:space="preserve">Exposed Calder to a lot of art and artistic ideas </w:t>
            </w:r>
          </w:p>
          <w:p w:rsidR="00F46086" w:rsidRPr="003B7B0E" w:rsidRDefault="00F46086" w:rsidP="00A36B98">
            <w:pPr>
              <w:rPr>
                <w:b/>
                <w:sz w:val="20"/>
                <w:szCs w:val="20"/>
              </w:rPr>
            </w:pPr>
          </w:p>
        </w:tc>
      </w:tr>
      <w:tr w:rsidR="00F46086" w:rsidRPr="003B7B0E" w:rsidTr="00F46086">
        <w:trPr>
          <w:trHeight w:val="985"/>
        </w:trPr>
        <w:tc>
          <w:tcPr>
            <w:tcW w:w="4608" w:type="dxa"/>
          </w:tcPr>
          <w:p w:rsidR="00F46086" w:rsidRDefault="00F46086" w:rsidP="00A36B98">
            <w:pPr>
              <w:rPr>
                <w:b/>
                <w:sz w:val="20"/>
                <w:szCs w:val="20"/>
              </w:rPr>
            </w:pPr>
            <w:r>
              <w:rPr>
                <w:b/>
                <w:sz w:val="20"/>
                <w:szCs w:val="20"/>
              </w:rPr>
              <w:t>Explanation</w:t>
            </w:r>
          </w:p>
          <w:p w:rsidR="00D66A66" w:rsidRPr="003B7B0E" w:rsidRDefault="00D66A66" w:rsidP="00A36B98">
            <w:pPr>
              <w:rPr>
                <w:b/>
                <w:sz w:val="20"/>
                <w:szCs w:val="20"/>
              </w:rPr>
            </w:pPr>
            <w:r>
              <w:rPr>
                <w:b/>
                <w:sz w:val="20"/>
                <w:szCs w:val="20"/>
              </w:rPr>
              <w:t>When he was a boy, made himself toys and gadgets etc.</w:t>
            </w:r>
          </w:p>
        </w:tc>
        <w:tc>
          <w:tcPr>
            <w:tcW w:w="6408" w:type="dxa"/>
          </w:tcPr>
          <w:p w:rsidR="00F46086" w:rsidRPr="003B7B0E" w:rsidRDefault="00F46086" w:rsidP="00F46086">
            <w:pPr>
              <w:rPr>
                <w:b/>
                <w:sz w:val="20"/>
                <w:szCs w:val="20"/>
              </w:rPr>
            </w:pPr>
            <w:r w:rsidRPr="003B7B0E">
              <w:rPr>
                <w:b/>
                <w:sz w:val="20"/>
                <w:szCs w:val="20"/>
              </w:rPr>
              <w:t>Evidence/Quotes:</w:t>
            </w:r>
          </w:p>
          <w:p w:rsidR="00F46086" w:rsidRDefault="00D66A66" w:rsidP="00A36B98">
            <w:pPr>
              <w:rPr>
                <w:b/>
                <w:sz w:val="20"/>
                <w:szCs w:val="20"/>
              </w:rPr>
            </w:pPr>
            <w:r>
              <w:rPr>
                <w:b/>
                <w:sz w:val="20"/>
                <w:szCs w:val="20"/>
              </w:rPr>
              <w:t>Was always making things with his hands</w:t>
            </w:r>
            <w:r w:rsidR="00444F80">
              <w:rPr>
                <w:b/>
                <w:sz w:val="20"/>
                <w:szCs w:val="20"/>
              </w:rPr>
              <w:t>, out of wood, metal, wire, etc</w:t>
            </w:r>
          </w:p>
          <w:p w:rsidR="006464EB" w:rsidRDefault="006464EB" w:rsidP="00A36B98">
            <w:pPr>
              <w:rPr>
                <w:b/>
                <w:sz w:val="20"/>
                <w:szCs w:val="20"/>
              </w:rPr>
            </w:pPr>
            <w:r>
              <w:rPr>
                <w:b/>
                <w:sz w:val="20"/>
                <w:szCs w:val="20"/>
              </w:rPr>
              <w:t xml:space="preserve">Show picture of </w:t>
            </w:r>
            <w:r>
              <w:rPr>
                <w:b/>
                <w:i/>
                <w:sz w:val="20"/>
                <w:szCs w:val="20"/>
              </w:rPr>
              <w:t xml:space="preserve">Dog, </w:t>
            </w:r>
            <w:r>
              <w:rPr>
                <w:b/>
                <w:sz w:val="20"/>
                <w:szCs w:val="20"/>
              </w:rPr>
              <w:t>1909</w:t>
            </w:r>
          </w:p>
          <w:p w:rsidR="006464EB" w:rsidRPr="006464EB" w:rsidRDefault="006464EB" w:rsidP="00A36B98">
            <w:pPr>
              <w:rPr>
                <w:b/>
                <w:sz w:val="20"/>
                <w:szCs w:val="20"/>
              </w:rPr>
            </w:pPr>
            <w:r>
              <w:rPr>
                <w:b/>
                <w:sz w:val="20"/>
                <w:szCs w:val="20"/>
              </w:rPr>
              <w:t xml:space="preserve">Show picture of </w:t>
            </w:r>
            <w:r>
              <w:rPr>
                <w:b/>
                <w:i/>
                <w:sz w:val="20"/>
                <w:szCs w:val="20"/>
              </w:rPr>
              <w:t xml:space="preserve">Duck, </w:t>
            </w:r>
            <w:r>
              <w:rPr>
                <w:b/>
                <w:sz w:val="20"/>
                <w:szCs w:val="20"/>
              </w:rPr>
              <w:t>1909</w:t>
            </w:r>
          </w:p>
        </w:tc>
      </w:tr>
      <w:tr w:rsidR="00F46086" w:rsidRPr="003B7B0E" w:rsidTr="004C53FA">
        <w:trPr>
          <w:trHeight w:val="1250"/>
        </w:trPr>
        <w:tc>
          <w:tcPr>
            <w:tcW w:w="4608" w:type="dxa"/>
          </w:tcPr>
          <w:p w:rsidR="00F46086" w:rsidRDefault="00F46086" w:rsidP="00A36B98">
            <w:pPr>
              <w:rPr>
                <w:b/>
                <w:sz w:val="20"/>
                <w:szCs w:val="20"/>
              </w:rPr>
            </w:pPr>
            <w:r>
              <w:rPr>
                <w:b/>
                <w:sz w:val="20"/>
                <w:szCs w:val="20"/>
              </w:rPr>
              <w:t>Explanation</w:t>
            </w:r>
          </w:p>
          <w:p w:rsidR="00D66A66" w:rsidRDefault="00D66A66" w:rsidP="00A36B98">
            <w:pPr>
              <w:rPr>
                <w:b/>
                <w:sz w:val="20"/>
                <w:szCs w:val="20"/>
              </w:rPr>
            </w:pPr>
            <w:r>
              <w:rPr>
                <w:b/>
                <w:sz w:val="20"/>
                <w:szCs w:val="20"/>
              </w:rPr>
              <w:t>Trained as an engineer in college</w:t>
            </w:r>
          </w:p>
          <w:p w:rsidR="00D66A66" w:rsidRPr="003B7B0E" w:rsidRDefault="00D66A66" w:rsidP="00A36B98">
            <w:pPr>
              <w:rPr>
                <w:b/>
                <w:sz w:val="20"/>
                <w:szCs w:val="20"/>
              </w:rPr>
            </w:pPr>
            <w:r>
              <w:rPr>
                <w:b/>
                <w:sz w:val="20"/>
                <w:szCs w:val="20"/>
              </w:rPr>
              <w:t xml:space="preserve">Trained as an artist after college </w:t>
            </w:r>
          </w:p>
        </w:tc>
        <w:tc>
          <w:tcPr>
            <w:tcW w:w="6408" w:type="dxa"/>
          </w:tcPr>
          <w:p w:rsidR="00F46086" w:rsidRDefault="00F46086" w:rsidP="00A36B98">
            <w:pPr>
              <w:rPr>
                <w:b/>
                <w:sz w:val="20"/>
                <w:szCs w:val="20"/>
              </w:rPr>
            </w:pPr>
            <w:r w:rsidRPr="003B7B0E">
              <w:rPr>
                <w:b/>
                <w:sz w:val="20"/>
                <w:szCs w:val="20"/>
              </w:rPr>
              <w:t>Evidence /Quotes:</w:t>
            </w:r>
          </w:p>
          <w:p w:rsidR="00D66A66" w:rsidRDefault="00D66A66" w:rsidP="00A36B98">
            <w:pPr>
              <w:rPr>
                <w:b/>
                <w:sz w:val="20"/>
                <w:szCs w:val="20"/>
              </w:rPr>
            </w:pPr>
            <w:r>
              <w:rPr>
                <w:b/>
                <w:sz w:val="20"/>
                <w:szCs w:val="20"/>
              </w:rPr>
              <w:t>Stevens institute of Technology in Hoboken</w:t>
            </w:r>
          </w:p>
          <w:p w:rsidR="00D776B0" w:rsidRDefault="00D776B0" w:rsidP="00A36B98">
            <w:pPr>
              <w:rPr>
                <w:b/>
                <w:sz w:val="20"/>
                <w:szCs w:val="20"/>
              </w:rPr>
            </w:pPr>
            <w:r>
              <w:rPr>
                <w:b/>
                <w:sz w:val="20"/>
                <w:szCs w:val="20"/>
              </w:rPr>
              <w:t>After graduation, spent time in a number of different jobs, had a growing interest in art until he finally joined the</w:t>
            </w:r>
          </w:p>
          <w:p w:rsidR="00D66A66" w:rsidRPr="003B7B0E" w:rsidRDefault="00D66A66" w:rsidP="00A36B98">
            <w:pPr>
              <w:rPr>
                <w:b/>
                <w:sz w:val="20"/>
                <w:szCs w:val="20"/>
              </w:rPr>
            </w:pPr>
            <w:r>
              <w:rPr>
                <w:b/>
                <w:sz w:val="20"/>
                <w:szCs w:val="20"/>
              </w:rPr>
              <w:t>Art Students league in NYC</w:t>
            </w:r>
          </w:p>
        </w:tc>
      </w:tr>
    </w:tbl>
    <w:p w:rsidR="003B7B0E" w:rsidRPr="003B7B0E" w:rsidRDefault="003B7B0E" w:rsidP="00B82FAB">
      <w:pPr>
        <w:jc w:val="center"/>
        <w:rPr>
          <w:sz w:val="20"/>
          <w:szCs w:val="20"/>
        </w:rPr>
      </w:pPr>
    </w:p>
    <w:tbl>
      <w:tblPr>
        <w:tblStyle w:val="TableGrid"/>
        <w:tblW w:w="0" w:type="auto"/>
        <w:tblLook w:val="04A0"/>
      </w:tblPr>
      <w:tblGrid>
        <w:gridCol w:w="4608"/>
        <w:gridCol w:w="6408"/>
      </w:tblGrid>
      <w:tr w:rsidR="00F46086" w:rsidRPr="003B7B0E" w:rsidTr="00A36B98">
        <w:tc>
          <w:tcPr>
            <w:tcW w:w="11016" w:type="dxa"/>
            <w:gridSpan w:val="2"/>
          </w:tcPr>
          <w:p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2</w:t>
            </w:r>
            <w:r w:rsidRPr="003B7B0E">
              <w:rPr>
                <w:b/>
                <w:sz w:val="20"/>
                <w:szCs w:val="20"/>
              </w:rPr>
              <w:t>:</w:t>
            </w:r>
            <w:r w:rsidR="00D66A66">
              <w:rPr>
                <w:b/>
                <w:sz w:val="20"/>
                <w:szCs w:val="20"/>
              </w:rPr>
              <w:t xml:space="preserve"> </w:t>
            </w:r>
            <w:proofErr w:type="spellStart"/>
            <w:r w:rsidR="00D66A66">
              <w:rPr>
                <w:b/>
                <w:sz w:val="20"/>
                <w:szCs w:val="20"/>
              </w:rPr>
              <w:t>Calders’s</w:t>
            </w:r>
            <w:proofErr w:type="spellEnd"/>
            <w:r w:rsidR="00D66A66">
              <w:rPr>
                <w:b/>
                <w:sz w:val="20"/>
                <w:szCs w:val="20"/>
              </w:rPr>
              <w:t xml:space="preserve"> Rise to popularity</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t>Explanation</w:t>
            </w:r>
          </w:p>
          <w:p w:rsidR="00D66A66" w:rsidRPr="003B7B0E" w:rsidRDefault="00D66A66" w:rsidP="003E1640">
            <w:pPr>
              <w:rPr>
                <w:b/>
                <w:sz w:val="20"/>
                <w:szCs w:val="20"/>
              </w:rPr>
            </w:pPr>
            <w:r>
              <w:rPr>
                <w:b/>
                <w:sz w:val="20"/>
                <w:szCs w:val="20"/>
              </w:rPr>
              <w:t>Calder’s famous circus</w:t>
            </w:r>
          </w:p>
          <w:p w:rsidR="00F46086" w:rsidRPr="003B7B0E" w:rsidRDefault="00F46086" w:rsidP="003E1640">
            <w:pPr>
              <w:rPr>
                <w:b/>
                <w:sz w:val="20"/>
                <w:szCs w:val="20"/>
              </w:rPr>
            </w:pPr>
            <w:r w:rsidRPr="003B7B0E">
              <w:rPr>
                <w:b/>
                <w:sz w:val="20"/>
                <w:szCs w:val="20"/>
              </w:rPr>
              <w:t xml:space="preserve">          </w:t>
            </w:r>
            <w:r w:rsidR="008E3E93">
              <w:rPr>
                <w:b/>
                <w:sz w:val="20"/>
                <w:szCs w:val="20"/>
              </w:rPr>
              <w:t xml:space="preserve">A circus made of wire, wood, rubber, buttons, bottle caps, fabric etc. little sculptures of elements </w:t>
            </w:r>
            <w:r w:rsidR="008E3E93">
              <w:rPr>
                <w:b/>
                <w:sz w:val="20"/>
                <w:szCs w:val="20"/>
              </w:rPr>
              <w:lastRenderedPageBreak/>
              <w:t>of the circus that would move when Calder controlled them, performing circus acts etc</w:t>
            </w:r>
          </w:p>
        </w:tc>
        <w:tc>
          <w:tcPr>
            <w:tcW w:w="6408" w:type="dxa"/>
          </w:tcPr>
          <w:p w:rsidR="00F46086" w:rsidRPr="003B7B0E" w:rsidRDefault="00F46086" w:rsidP="003E1640">
            <w:pPr>
              <w:rPr>
                <w:b/>
                <w:sz w:val="20"/>
                <w:szCs w:val="20"/>
              </w:rPr>
            </w:pPr>
            <w:r w:rsidRPr="003B7B0E">
              <w:rPr>
                <w:b/>
                <w:sz w:val="20"/>
                <w:szCs w:val="20"/>
              </w:rPr>
              <w:lastRenderedPageBreak/>
              <w:t xml:space="preserve"> Evidence/Quotes:</w:t>
            </w:r>
          </w:p>
          <w:p w:rsidR="00F46086" w:rsidRDefault="00D66A66" w:rsidP="003E1640">
            <w:pPr>
              <w:rPr>
                <w:b/>
                <w:sz w:val="20"/>
                <w:szCs w:val="20"/>
              </w:rPr>
            </w:pPr>
            <w:r>
              <w:rPr>
                <w:b/>
                <w:sz w:val="20"/>
                <w:szCs w:val="20"/>
              </w:rPr>
              <w:t>Made after sketching a Circus for National Police Gazette</w:t>
            </w:r>
          </w:p>
          <w:p w:rsidR="00D66A66" w:rsidRDefault="00D66A66" w:rsidP="003E1640">
            <w:pPr>
              <w:rPr>
                <w:b/>
                <w:sz w:val="20"/>
                <w:szCs w:val="20"/>
              </w:rPr>
            </w:pPr>
            <w:r>
              <w:rPr>
                <w:b/>
                <w:sz w:val="20"/>
                <w:szCs w:val="20"/>
              </w:rPr>
              <w:t>Made from wire, wood, rubber, buttons, bottle caps, fabric etc.</w:t>
            </w:r>
          </w:p>
          <w:p w:rsidR="00D66A66" w:rsidRDefault="00D66A66" w:rsidP="003E1640">
            <w:pPr>
              <w:rPr>
                <w:b/>
                <w:sz w:val="20"/>
                <w:szCs w:val="20"/>
              </w:rPr>
            </w:pPr>
            <w:r>
              <w:rPr>
                <w:b/>
                <w:sz w:val="20"/>
                <w:szCs w:val="20"/>
              </w:rPr>
              <w:t xml:space="preserve">Gave shows to people, gained massive popularity, and attention of artists </w:t>
            </w:r>
            <w:r>
              <w:rPr>
                <w:b/>
                <w:sz w:val="20"/>
                <w:szCs w:val="20"/>
              </w:rPr>
              <w:lastRenderedPageBreak/>
              <w:t>of the time such as Piet Mondrian(black lines and bold colors) and Thomas Wolfe</w:t>
            </w:r>
          </w:p>
          <w:p w:rsidR="008E3E93" w:rsidRPr="003B7B0E" w:rsidRDefault="008E3E93" w:rsidP="003E1640">
            <w:pPr>
              <w:rPr>
                <w:b/>
                <w:sz w:val="20"/>
                <w:szCs w:val="20"/>
              </w:rPr>
            </w:pPr>
            <w:r>
              <w:rPr>
                <w:b/>
                <w:sz w:val="20"/>
                <w:szCs w:val="20"/>
              </w:rPr>
              <w:t>(show a video of the circus in action)</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lastRenderedPageBreak/>
              <w:t>Explanation</w:t>
            </w:r>
          </w:p>
          <w:p w:rsidR="00D66A66" w:rsidRPr="003B7B0E" w:rsidRDefault="00C83BA5" w:rsidP="003E1640">
            <w:pPr>
              <w:rPr>
                <w:b/>
                <w:sz w:val="20"/>
                <w:szCs w:val="20"/>
              </w:rPr>
            </w:pPr>
            <w:r>
              <w:rPr>
                <w:b/>
                <w:sz w:val="20"/>
                <w:szCs w:val="20"/>
              </w:rPr>
              <w:t>1929 first solo show in Paris, displaying wood and wire sculptures made during and after the circus</w:t>
            </w:r>
          </w:p>
        </w:tc>
        <w:tc>
          <w:tcPr>
            <w:tcW w:w="6408" w:type="dxa"/>
          </w:tcPr>
          <w:p w:rsidR="00F46086" w:rsidRDefault="00F46086" w:rsidP="003E1640">
            <w:pPr>
              <w:rPr>
                <w:b/>
                <w:sz w:val="20"/>
                <w:szCs w:val="20"/>
              </w:rPr>
            </w:pPr>
            <w:r w:rsidRPr="003B7B0E">
              <w:rPr>
                <w:b/>
                <w:sz w:val="20"/>
                <w:szCs w:val="20"/>
              </w:rPr>
              <w:t>Evidence/Quotes:</w:t>
            </w:r>
          </w:p>
          <w:p w:rsidR="00D66A66" w:rsidRDefault="00C83BA5" w:rsidP="00C83BA5">
            <w:pPr>
              <w:rPr>
                <w:b/>
                <w:sz w:val="20"/>
                <w:szCs w:val="20"/>
              </w:rPr>
            </w:pPr>
            <w:r>
              <w:rPr>
                <w:b/>
                <w:sz w:val="20"/>
                <w:szCs w:val="20"/>
              </w:rPr>
              <w:t>3d wire portraits of people, of cows, animals etc</w:t>
            </w:r>
          </w:p>
          <w:p w:rsidR="00C83BA5" w:rsidRDefault="00C83BA5" w:rsidP="00C83BA5">
            <w:pPr>
              <w:rPr>
                <w:b/>
                <w:sz w:val="20"/>
                <w:szCs w:val="20"/>
              </w:rPr>
            </w:pPr>
            <w:r>
              <w:rPr>
                <w:b/>
                <w:sz w:val="20"/>
                <w:szCs w:val="20"/>
              </w:rPr>
              <w:t>Invited to exhibit with art group Abstraction-Creation</w:t>
            </w:r>
            <w:r w:rsidR="007A3BC4">
              <w:rPr>
                <w:b/>
                <w:sz w:val="20"/>
                <w:szCs w:val="20"/>
              </w:rPr>
              <w:t xml:space="preserve"> (a French art group of the period)</w:t>
            </w:r>
          </w:p>
          <w:p w:rsidR="00C83BA5" w:rsidRDefault="00C83BA5" w:rsidP="00C83BA5">
            <w:pPr>
              <w:rPr>
                <w:b/>
                <w:sz w:val="20"/>
                <w:szCs w:val="20"/>
              </w:rPr>
            </w:pPr>
            <w:r>
              <w:rPr>
                <w:b/>
                <w:sz w:val="20"/>
                <w:szCs w:val="20"/>
              </w:rPr>
              <w:t>Displayed in an exhibit in MOMA</w:t>
            </w:r>
          </w:p>
          <w:p w:rsidR="000C57E8" w:rsidRPr="00C83BA5" w:rsidRDefault="000C57E8" w:rsidP="00C83BA5">
            <w:pPr>
              <w:rPr>
                <w:b/>
                <w:sz w:val="20"/>
                <w:szCs w:val="20"/>
              </w:rPr>
            </w:pPr>
            <w:r>
              <w:rPr>
                <w:b/>
                <w:sz w:val="20"/>
                <w:szCs w:val="20"/>
              </w:rPr>
              <w:t>Show pictures of wire portraits, Josephine Baker</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C83BA5" w:rsidRDefault="00C83BA5" w:rsidP="00C83BA5">
            <w:pPr>
              <w:rPr>
                <w:b/>
                <w:sz w:val="20"/>
                <w:szCs w:val="20"/>
              </w:rPr>
            </w:pPr>
            <w:r>
              <w:rPr>
                <w:b/>
                <w:sz w:val="20"/>
                <w:szCs w:val="20"/>
              </w:rPr>
              <w:t>Explanation</w:t>
            </w:r>
          </w:p>
          <w:p w:rsidR="00F46086" w:rsidRPr="003B7B0E" w:rsidRDefault="00C83BA5" w:rsidP="00C83BA5">
            <w:pPr>
              <w:rPr>
                <w:b/>
                <w:sz w:val="20"/>
                <w:szCs w:val="20"/>
              </w:rPr>
            </w:pPr>
            <w:r>
              <w:rPr>
                <w:b/>
                <w:sz w:val="20"/>
                <w:szCs w:val="20"/>
              </w:rPr>
              <w:t>1931 began to create his famous mobiles (hanging sculptures of bright colors and natural movement)</w:t>
            </w:r>
          </w:p>
        </w:tc>
        <w:tc>
          <w:tcPr>
            <w:tcW w:w="6408" w:type="dxa"/>
          </w:tcPr>
          <w:p w:rsidR="00C83BA5" w:rsidRDefault="00C83BA5" w:rsidP="00C83BA5">
            <w:pPr>
              <w:rPr>
                <w:b/>
                <w:sz w:val="20"/>
                <w:szCs w:val="20"/>
              </w:rPr>
            </w:pPr>
            <w:r w:rsidRPr="003B7B0E">
              <w:rPr>
                <w:b/>
                <w:sz w:val="20"/>
                <w:szCs w:val="20"/>
              </w:rPr>
              <w:t>Evidence/Quotes:</w:t>
            </w:r>
          </w:p>
          <w:p w:rsidR="00C83BA5" w:rsidRDefault="00C83BA5" w:rsidP="00C83BA5">
            <w:pPr>
              <w:rPr>
                <w:b/>
                <w:sz w:val="20"/>
                <w:szCs w:val="20"/>
              </w:rPr>
            </w:pPr>
            <w:r>
              <w:rPr>
                <w:b/>
                <w:sz w:val="20"/>
                <w:szCs w:val="20"/>
              </w:rPr>
              <w:t>He got his inspiration from the colors from Piet Mondrian</w:t>
            </w:r>
            <w:r w:rsidR="00C36DF3">
              <w:rPr>
                <w:b/>
                <w:sz w:val="20"/>
                <w:szCs w:val="20"/>
              </w:rPr>
              <w:t xml:space="preserve"> (show a </w:t>
            </w:r>
            <w:proofErr w:type="spellStart"/>
            <w:r w:rsidR="00C36DF3">
              <w:rPr>
                <w:b/>
                <w:sz w:val="20"/>
                <w:szCs w:val="20"/>
              </w:rPr>
              <w:t>pic</w:t>
            </w:r>
            <w:proofErr w:type="spellEnd"/>
            <w:r w:rsidR="00C36DF3">
              <w:rPr>
                <w:b/>
                <w:sz w:val="20"/>
                <w:szCs w:val="20"/>
              </w:rPr>
              <w:t xml:space="preserve"> of his work as example)</w:t>
            </w:r>
          </w:p>
          <w:p w:rsidR="00C83BA5" w:rsidRDefault="00C83BA5" w:rsidP="00C83BA5">
            <w:pPr>
              <w:rPr>
                <w:b/>
                <w:sz w:val="20"/>
                <w:szCs w:val="20"/>
              </w:rPr>
            </w:pPr>
            <w:r>
              <w:rPr>
                <w:b/>
                <w:sz w:val="20"/>
                <w:szCs w:val="20"/>
              </w:rPr>
              <w:t xml:space="preserve">Tried motor driven mobiles at first, didn’t like the predictability of them, went to natural, air driven movement that was always interesting. </w:t>
            </w:r>
          </w:p>
          <w:p w:rsidR="008501D3" w:rsidRDefault="008501D3" w:rsidP="00C83BA5">
            <w:pPr>
              <w:rPr>
                <w:b/>
                <w:sz w:val="20"/>
                <w:szCs w:val="20"/>
              </w:rPr>
            </w:pPr>
            <w:r>
              <w:rPr>
                <w:b/>
                <w:sz w:val="20"/>
                <w:szCs w:val="20"/>
              </w:rPr>
              <w:t xml:space="preserve">(show </w:t>
            </w:r>
            <w:proofErr w:type="spellStart"/>
            <w:r>
              <w:rPr>
                <w:b/>
                <w:sz w:val="20"/>
                <w:szCs w:val="20"/>
              </w:rPr>
              <w:t>pics</w:t>
            </w:r>
            <w:proofErr w:type="spellEnd"/>
            <w:r>
              <w:rPr>
                <w:b/>
                <w:sz w:val="20"/>
                <w:szCs w:val="20"/>
              </w:rPr>
              <w:t xml:space="preserve"> of early mobiles)</w:t>
            </w:r>
          </w:p>
          <w:p w:rsidR="00F46086" w:rsidRPr="003B7B0E" w:rsidRDefault="00F46086" w:rsidP="003E1640">
            <w:pPr>
              <w:rPr>
                <w:b/>
                <w:sz w:val="20"/>
                <w:szCs w:val="20"/>
              </w:rPr>
            </w:pPr>
          </w:p>
        </w:tc>
      </w:tr>
    </w:tbl>
    <w:p w:rsidR="003B7B0E" w:rsidRPr="003B7B0E" w:rsidRDefault="003B7B0E" w:rsidP="00B82FAB">
      <w:pPr>
        <w:jc w:val="center"/>
        <w:rPr>
          <w:sz w:val="20"/>
          <w:szCs w:val="20"/>
        </w:rPr>
      </w:pPr>
    </w:p>
    <w:tbl>
      <w:tblPr>
        <w:tblStyle w:val="TableGrid"/>
        <w:tblW w:w="0" w:type="auto"/>
        <w:tblLook w:val="04A0"/>
      </w:tblPr>
      <w:tblGrid>
        <w:gridCol w:w="4608"/>
        <w:gridCol w:w="6408"/>
      </w:tblGrid>
      <w:tr w:rsidR="003B7B0E" w:rsidRPr="003B7B0E" w:rsidTr="00A36B98">
        <w:tc>
          <w:tcPr>
            <w:tcW w:w="11016" w:type="dxa"/>
            <w:gridSpan w:val="2"/>
          </w:tcPr>
          <w:p w:rsidR="003B7B0E" w:rsidRPr="003B7B0E" w:rsidRDefault="00F46086" w:rsidP="00A36B98">
            <w:pPr>
              <w:rPr>
                <w:b/>
                <w:sz w:val="20"/>
                <w:szCs w:val="20"/>
              </w:rPr>
            </w:pPr>
            <w:r>
              <w:rPr>
                <w:b/>
                <w:sz w:val="20"/>
                <w:szCs w:val="20"/>
              </w:rPr>
              <w:t>Topic</w:t>
            </w:r>
            <w:r w:rsidR="003B7B0E" w:rsidRPr="003B7B0E">
              <w:rPr>
                <w:b/>
                <w:sz w:val="20"/>
                <w:szCs w:val="20"/>
              </w:rPr>
              <w:t xml:space="preserve"> 3:</w:t>
            </w:r>
            <w:r w:rsidR="00C83BA5">
              <w:rPr>
                <w:b/>
                <w:sz w:val="20"/>
                <w:szCs w:val="20"/>
              </w:rPr>
              <w:t xml:space="preserve"> International Popularity</w:t>
            </w:r>
          </w:p>
          <w:p w:rsidR="003B7B0E" w:rsidRPr="003B7B0E" w:rsidRDefault="003B7B0E" w:rsidP="00A36B98">
            <w:pPr>
              <w:rPr>
                <w:b/>
                <w:sz w:val="20"/>
                <w:szCs w:val="20"/>
              </w:rPr>
            </w:pPr>
          </w:p>
          <w:p w:rsidR="003B7B0E" w:rsidRPr="003B7B0E" w:rsidRDefault="003B7B0E" w:rsidP="00A36B98">
            <w:pPr>
              <w:rPr>
                <w:b/>
                <w:sz w:val="20"/>
                <w:szCs w:val="20"/>
              </w:rPr>
            </w:pPr>
          </w:p>
        </w:tc>
      </w:tr>
      <w:tr w:rsidR="00F46086" w:rsidRPr="003B7B0E" w:rsidTr="00F46086">
        <w:trPr>
          <w:trHeight w:val="250"/>
        </w:trPr>
        <w:tc>
          <w:tcPr>
            <w:tcW w:w="4608" w:type="dxa"/>
          </w:tcPr>
          <w:p w:rsidR="00F46086" w:rsidRPr="003B7B0E" w:rsidRDefault="00F46086" w:rsidP="003E1640">
            <w:pPr>
              <w:rPr>
                <w:b/>
                <w:sz w:val="20"/>
                <w:szCs w:val="20"/>
              </w:rPr>
            </w:pPr>
            <w:r>
              <w:rPr>
                <w:b/>
                <w:sz w:val="20"/>
                <w:szCs w:val="20"/>
              </w:rPr>
              <w:t>Explanation</w:t>
            </w:r>
          </w:p>
          <w:p w:rsidR="00F46086" w:rsidRPr="003B7B0E" w:rsidRDefault="00C83BA5" w:rsidP="003E1640">
            <w:pPr>
              <w:rPr>
                <w:b/>
                <w:sz w:val="20"/>
                <w:szCs w:val="20"/>
              </w:rPr>
            </w:pPr>
            <w:r>
              <w:rPr>
                <w:b/>
                <w:sz w:val="20"/>
                <w:szCs w:val="20"/>
              </w:rPr>
              <w:t>Displayed all over us and Europe in 30s and 40s, population continued to rise after that</w:t>
            </w:r>
            <w:r w:rsidR="00C36DF3">
              <w:rPr>
                <w:b/>
                <w:sz w:val="20"/>
                <w:szCs w:val="20"/>
              </w:rPr>
              <w:t xml:space="preserve"> as more and more people became interested in his artwork and he showed in more places</w:t>
            </w:r>
          </w:p>
          <w:p w:rsidR="00F46086" w:rsidRPr="003B7B0E" w:rsidRDefault="00F46086" w:rsidP="003E1640">
            <w:pPr>
              <w:rPr>
                <w:b/>
                <w:sz w:val="20"/>
                <w:szCs w:val="20"/>
              </w:rPr>
            </w:pPr>
            <w:r w:rsidRPr="003B7B0E">
              <w:rPr>
                <w:b/>
                <w:sz w:val="20"/>
                <w:szCs w:val="20"/>
              </w:rPr>
              <w:t xml:space="preserve">          </w:t>
            </w:r>
          </w:p>
        </w:tc>
        <w:tc>
          <w:tcPr>
            <w:tcW w:w="6408" w:type="dxa"/>
          </w:tcPr>
          <w:p w:rsidR="00F46086" w:rsidRPr="003B7B0E" w:rsidRDefault="00F46086" w:rsidP="003E1640">
            <w:pPr>
              <w:rPr>
                <w:b/>
                <w:sz w:val="20"/>
                <w:szCs w:val="20"/>
              </w:rPr>
            </w:pPr>
            <w:r w:rsidRPr="003B7B0E">
              <w:rPr>
                <w:b/>
                <w:sz w:val="20"/>
                <w:szCs w:val="20"/>
              </w:rPr>
              <w:t xml:space="preserve"> Evidence/Quotes:</w:t>
            </w:r>
          </w:p>
          <w:p w:rsidR="00F46086" w:rsidRPr="003B7B0E" w:rsidRDefault="00C83BA5" w:rsidP="003E1640">
            <w:pPr>
              <w:rPr>
                <w:b/>
                <w:sz w:val="20"/>
                <w:szCs w:val="20"/>
              </w:rPr>
            </w:pPr>
            <w:r>
              <w:rPr>
                <w:b/>
                <w:sz w:val="20"/>
                <w:szCs w:val="20"/>
              </w:rPr>
              <w:t>Shows in NY, Paris, National Gallery</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F46086">
        <w:trPr>
          <w:trHeight w:val="250"/>
        </w:trPr>
        <w:tc>
          <w:tcPr>
            <w:tcW w:w="4608" w:type="dxa"/>
          </w:tcPr>
          <w:p w:rsidR="00F46086" w:rsidRDefault="00F46086" w:rsidP="003E1640">
            <w:pPr>
              <w:rPr>
                <w:b/>
                <w:sz w:val="20"/>
                <w:szCs w:val="20"/>
              </w:rPr>
            </w:pPr>
            <w:r>
              <w:rPr>
                <w:b/>
                <w:sz w:val="20"/>
                <w:szCs w:val="20"/>
              </w:rPr>
              <w:t>Explanation</w:t>
            </w:r>
          </w:p>
          <w:p w:rsidR="00C83BA5" w:rsidRDefault="00C83BA5" w:rsidP="003E1640">
            <w:pPr>
              <w:rPr>
                <w:b/>
                <w:sz w:val="20"/>
                <w:szCs w:val="20"/>
              </w:rPr>
            </w:pPr>
            <w:r>
              <w:rPr>
                <w:b/>
                <w:sz w:val="20"/>
                <w:szCs w:val="20"/>
              </w:rPr>
              <w:t>Had many commissions from organizations for large public works</w:t>
            </w:r>
          </w:p>
          <w:p w:rsidR="003C3FEE" w:rsidRPr="003B7B0E" w:rsidRDefault="003C3FEE" w:rsidP="003E1640">
            <w:pPr>
              <w:rPr>
                <w:b/>
                <w:sz w:val="20"/>
                <w:szCs w:val="20"/>
              </w:rPr>
            </w:pPr>
            <w:r>
              <w:rPr>
                <w:b/>
                <w:sz w:val="20"/>
                <w:szCs w:val="20"/>
              </w:rPr>
              <w:t>A commission is when a person or organization hires an artist to make a piece for them</w:t>
            </w:r>
          </w:p>
        </w:tc>
        <w:tc>
          <w:tcPr>
            <w:tcW w:w="6408" w:type="dxa"/>
          </w:tcPr>
          <w:p w:rsidR="00F46086" w:rsidRDefault="00F46086" w:rsidP="003E1640">
            <w:pPr>
              <w:rPr>
                <w:b/>
                <w:sz w:val="20"/>
                <w:szCs w:val="20"/>
              </w:rPr>
            </w:pPr>
            <w:r w:rsidRPr="003B7B0E">
              <w:rPr>
                <w:b/>
                <w:sz w:val="20"/>
                <w:szCs w:val="20"/>
              </w:rPr>
              <w:t>Evidence/Quotes:</w:t>
            </w:r>
          </w:p>
          <w:p w:rsidR="00F46086" w:rsidRDefault="00C83BA5" w:rsidP="003E1640">
            <w:pPr>
              <w:rPr>
                <w:b/>
                <w:sz w:val="20"/>
                <w:szCs w:val="20"/>
              </w:rPr>
            </w:pPr>
            <w:r>
              <w:rPr>
                <w:b/>
                <w:sz w:val="20"/>
                <w:szCs w:val="20"/>
              </w:rPr>
              <w:t xml:space="preserve">Brussels world’s fair, </w:t>
            </w:r>
            <w:proofErr w:type="spellStart"/>
            <w:r>
              <w:rPr>
                <w:b/>
                <w:sz w:val="20"/>
                <w:szCs w:val="20"/>
              </w:rPr>
              <w:t>Braniff</w:t>
            </w:r>
            <w:proofErr w:type="spellEnd"/>
            <w:r>
              <w:rPr>
                <w:b/>
                <w:sz w:val="20"/>
                <w:szCs w:val="20"/>
              </w:rPr>
              <w:t xml:space="preserve"> airlines, UNESCO HQ, Kennedy international airport, he also made jewelry, sets for plays, and painted a car for BMW</w:t>
            </w:r>
          </w:p>
          <w:p w:rsidR="00C65EB7" w:rsidRPr="003B7B0E" w:rsidRDefault="00C65EB7" w:rsidP="003E1640">
            <w:pPr>
              <w:rPr>
                <w:b/>
                <w:sz w:val="20"/>
                <w:szCs w:val="20"/>
              </w:rPr>
            </w:pPr>
            <w:r>
              <w:rPr>
                <w:b/>
                <w:sz w:val="20"/>
                <w:szCs w:val="20"/>
              </w:rPr>
              <w:t>(show pictures for all or most of these)</w:t>
            </w:r>
          </w:p>
          <w:p w:rsidR="00F46086" w:rsidRPr="003B7B0E" w:rsidRDefault="00F46086" w:rsidP="003E1640">
            <w:pPr>
              <w:rPr>
                <w:b/>
                <w:sz w:val="20"/>
                <w:szCs w:val="20"/>
              </w:rPr>
            </w:pPr>
          </w:p>
        </w:tc>
      </w:tr>
    </w:tbl>
    <w:p w:rsidR="003B7B0E" w:rsidRDefault="003B7B0E" w:rsidP="00B82FAB">
      <w:pPr>
        <w:jc w:val="center"/>
        <w:rPr>
          <w:sz w:val="20"/>
          <w:szCs w:val="20"/>
        </w:rPr>
      </w:pPr>
    </w:p>
    <w:p w:rsidR="00F46086" w:rsidRDefault="00F46086" w:rsidP="00B82FAB">
      <w:pPr>
        <w:jc w:val="center"/>
        <w:rPr>
          <w:sz w:val="20"/>
          <w:szCs w:val="20"/>
        </w:rPr>
      </w:pPr>
    </w:p>
    <w:tbl>
      <w:tblPr>
        <w:tblStyle w:val="TableGrid"/>
        <w:tblW w:w="0" w:type="auto"/>
        <w:tblLook w:val="04A0"/>
      </w:tblPr>
      <w:tblGrid>
        <w:gridCol w:w="4608"/>
        <w:gridCol w:w="6408"/>
      </w:tblGrid>
      <w:tr w:rsidR="00F46086" w:rsidRPr="003B7B0E" w:rsidTr="003E1640">
        <w:tc>
          <w:tcPr>
            <w:tcW w:w="11016" w:type="dxa"/>
            <w:gridSpan w:val="2"/>
          </w:tcPr>
          <w:p w:rsidR="00F46086" w:rsidRPr="003B7B0E" w:rsidRDefault="00F46086" w:rsidP="003E1640">
            <w:pPr>
              <w:rPr>
                <w:b/>
                <w:sz w:val="20"/>
                <w:szCs w:val="20"/>
              </w:rPr>
            </w:pPr>
            <w:r>
              <w:rPr>
                <w:b/>
                <w:sz w:val="20"/>
                <w:szCs w:val="20"/>
              </w:rPr>
              <w:t>Topic</w:t>
            </w:r>
            <w:r w:rsidRPr="003B7B0E">
              <w:rPr>
                <w:b/>
                <w:sz w:val="20"/>
                <w:szCs w:val="20"/>
              </w:rPr>
              <w:t xml:space="preserve"> </w:t>
            </w:r>
            <w:r>
              <w:rPr>
                <w:b/>
                <w:sz w:val="20"/>
                <w:szCs w:val="20"/>
              </w:rPr>
              <w:t>4</w:t>
            </w:r>
            <w:r w:rsidRPr="003B7B0E">
              <w:rPr>
                <w:b/>
                <w:sz w:val="20"/>
                <w:szCs w:val="20"/>
              </w:rPr>
              <w:t>:</w:t>
            </w:r>
          </w:p>
          <w:p w:rsidR="00F46086" w:rsidRPr="003B7B0E" w:rsidRDefault="00C83BA5" w:rsidP="003E1640">
            <w:pPr>
              <w:rPr>
                <w:b/>
                <w:sz w:val="20"/>
                <w:szCs w:val="20"/>
              </w:rPr>
            </w:pPr>
            <w:r>
              <w:rPr>
                <w:b/>
                <w:sz w:val="20"/>
                <w:szCs w:val="20"/>
              </w:rPr>
              <w:t>Kinetic Sculpture today</w:t>
            </w:r>
            <w:r w:rsidR="00444F80">
              <w:rPr>
                <w:b/>
                <w:sz w:val="20"/>
                <w:szCs w:val="20"/>
              </w:rPr>
              <w:t>/Calder’s Impact</w:t>
            </w:r>
          </w:p>
          <w:p w:rsidR="00F46086" w:rsidRPr="003B7B0E" w:rsidRDefault="00F46086" w:rsidP="003E1640">
            <w:pPr>
              <w:rPr>
                <w:b/>
                <w:sz w:val="20"/>
                <w:szCs w:val="20"/>
              </w:rPr>
            </w:pPr>
          </w:p>
        </w:tc>
      </w:tr>
      <w:tr w:rsidR="00F46086" w:rsidRPr="003B7B0E" w:rsidTr="003E1640">
        <w:trPr>
          <w:trHeight w:val="250"/>
        </w:trPr>
        <w:tc>
          <w:tcPr>
            <w:tcW w:w="4608" w:type="dxa"/>
          </w:tcPr>
          <w:p w:rsidR="00F46086" w:rsidRPr="003B7B0E" w:rsidRDefault="00F46086" w:rsidP="003E1640">
            <w:pPr>
              <w:rPr>
                <w:b/>
                <w:sz w:val="20"/>
                <w:szCs w:val="20"/>
              </w:rPr>
            </w:pPr>
            <w:r>
              <w:rPr>
                <w:b/>
                <w:sz w:val="20"/>
                <w:szCs w:val="20"/>
              </w:rPr>
              <w:t>Explanation</w:t>
            </w:r>
          </w:p>
          <w:p w:rsidR="00F46086" w:rsidRPr="003B7B0E" w:rsidRDefault="00C83BA5" w:rsidP="003E1640">
            <w:pPr>
              <w:rPr>
                <w:b/>
                <w:sz w:val="20"/>
                <w:szCs w:val="20"/>
              </w:rPr>
            </w:pPr>
            <w:r>
              <w:rPr>
                <w:b/>
                <w:sz w:val="20"/>
                <w:szCs w:val="20"/>
              </w:rPr>
              <w:t>Reub</w:t>
            </w:r>
            <w:r w:rsidR="00F96541">
              <w:rPr>
                <w:b/>
                <w:sz w:val="20"/>
                <w:szCs w:val="20"/>
              </w:rPr>
              <w:t>e</w:t>
            </w:r>
            <w:r>
              <w:rPr>
                <w:b/>
                <w:sz w:val="20"/>
                <w:szCs w:val="20"/>
              </w:rPr>
              <w:t xml:space="preserve">n </w:t>
            </w:r>
            <w:proofErr w:type="spellStart"/>
            <w:r>
              <w:rPr>
                <w:b/>
                <w:sz w:val="20"/>
                <w:szCs w:val="20"/>
              </w:rPr>
              <w:t>Margolin</w:t>
            </w:r>
            <w:proofErr w:type="spellEnd"/>
          </w:p>
          <w:p w:rsidR="00F46086" w:rsidRPr="003B7B0E" w:rsidRDefault="00F46086" w:rsidP="003E1640">
            <w:pPr>
              <w:rPr>
                <w:b/>
                <w:sz w:val="20"/>
                <w:szCs w:val="20"/>
              </w:rPr>
            </w:pPr>
            <w:r w:rsidRPr="003B7B0E">
              <w:rPr>
                <w:b/>
                <w:sz w:val="20"/>
                <w:szCs w:val="20"/>
              </w:rPr>
              <w:t xml:space="preserve">          </w:t>
            </w:r>
          </w:p>
        </w:tc>
        <w:tc>
          <w:tcPr>
            <w:tcW w:w="6408" w:type="dxa"/>
          </w:tcPr>
          <w:p w:rsidR="00F46086" w:rsidRPr="003B7B0E" w:rsidRDefault="00F46086" w:rsidP="003E1640">
            <w:pPr>
              <w:rPr>
                <w:b/>
                <w:sz w:val="20"/>
                <w:szCs w:val="20"/>
              </w:rPr>
            </w:pPr>
            <w:r w:rsidRPr="003B7B0E">
              <w:rPr>
                <w:b/>
                <w:sz w:val="20"/>
                <w:szCs w:val="20"/>
              </w:rPr>
              <w:t xml:space="preserve"> Evidence/Quotes:</w:t>
            </w:r>
          </w:p>
          <w:p w:rsidR="00F46086" w:rsidRDefault="00C83BA5" w:rsidP="003E1640">
            <w:pPr>
              <w:rPr>
                <w:b/>
                <w:sz w:val="20"/>
                <w:szCs w:val="20"/>
              </w:rPr>
            </w:pPr>
            <w:r>
              <w:rPr>
                <w:b/>
                <w:sz w:val="20"/>
                <w:szCs w:val="20"/>
              </w:rPr>
              <w:t>Hanging waves, standing waves</w:t>
            </w:r>
          </w:p>
          <w:p w:rsidR="00C83BA5" w:rsidRDefault="00C83BA5" w:rsidP="003E1640">
            <w:pPr>
              <w:rPr>
                <w:b/>
                <w:sz w:val="20"/>
                <w:szCs w:val="20"/>
              </w:rPr>
            </w:pPr>
            <w:r>
              <w:rPr>
                <w:b/>
                <w:sz w:val="20"/>
                <w:szCs w:val="20"/>
              </w:rPr>
              <w:t>Seeks to capture motion of nature, waves in nature</w:t>
            </w:r>
          </w:p>
          <w:p w:rsidR="00C83BA5" w:rsidRDefault="00C83BA5" w:rsidP="003E1640">
            <w:pPr>
              <w:rPr>
                <w:b/>
                <w:sz w:val="20"/>
                <w:szCs w:val="20"/>
              </w:rPr>
            </w:pPr>
            <w:r>
              <w:rPr>
                <w:b/>
                <w:sz w:val="20"/>
                <w:szCs w:val="20"/>
              </w:rPr>
              <w:t>Feels that artists try to capture the structure or the beauty of nature</w:t>
            </w:r>
          </w:p>
          <w:p w:rsidR="00C83BA5" w:rsidRPr="003B7B0E" w:rsidRDefault="00C83BA5" w:rsidP="003E1640">
            <w:pPr>
              <w:rPr>
                <w:b/>
                <w:sz w:val="20"/>
                <w:szCs w:val="20"/>
              </w:rPr>
            </w:pPr>
            <w:r>
              <w:rPr>
                <w:b/>
                <w:sz w:val="20"/>
                <w:szCs w:val="20"/>
              </w:rPr>
              <w:t>Similar to carders ideals, showing the movement of the air through the mobiles</w:t>
            </w:r>
          </w:p>
          <w:p w:rsidR="00F46086" w:rsidRPr="003B7B0E" w:rsidRDefault="00F96541" w:rsidP="003E1640">
            <w:pPr>
              <w:rPr>
                <w:b/>
                <w:sz w:val="20"/>
                <w:szCs w:val="20"/>
              </w:rPr>
            </w:pPr>
            <w:r>
              <w:rPr>
                <w:b/>
                <w:sz w:val="20"/>
                <w:szCs w:val="20"/>
              </w:rPr>
              <w:t>(video of some of the waves)</w:t>
            </w:r>
          </w:p>
          <w:p w:rsidR="00F46086" w:rsidRPr="003B7B0E" w:rsidRDefault="00F46086" w:rsidP="003E1640">
            <w:pPr>
              <w:rPr>
                <w:b/>
                <w:sz w:val="20"/>
                <w:szCs w:val="20"/>
              </w:rPr>
            </w:pPr>
          </w:p>
        </w:tc>
      </w:tr>
      <w:tr w:rsidR="00F46086" w:rsidRPr="003B7B0E" w:rsidTr="003E1640">
        <w:trPr>
          <w:trHeight w:val="250"/>
        </w:trPr>
        <w:tc>
          <w:tcPr>
            <w:tcW w:w="4608" w:type="dxa"/>
          </w:tcPr>
          <w:p w:rsidR="00F46086" w:rsidRDefault="00F46086" w:rsidP="003E1640">
            <w:pPr>
              <w:rPr>
                <w:b/>
                <w:sz w:val="20"/>
                <w:szCs w:val="20"/>
              </w:rPr>
            </w:pPr>
            <w:r>
              <w:rPr>
                <w:b/>
                <w:sz w:val="20"/>
                <w:szCs w:val="20"/>
              </w:rPr>
              <w:t>Explanation</w:t>
            </w:r>
          </w:p>
          <w:p w:rsidR="00C83BA5" w:rsidRPr="003B7B0E" w:rsidRDefault="00C83BA5" w:rsidP="003E1640">
            <w:pPr>
              <w:rPr>
                <w:b/>
                <w:sz w:val="20"/>
                <w:szCs w:val="20"/>
              </w:rPr>
            </w:pPr>
            <w:r>
              <w:rPr>
                <w:b/>
                <w:sz w:val="20"/>
                <w:szCs w:val="20"/>
              </w:rPr>
              <w:t>Theo Jansen</w:t>
            </w:r>
          </w:p>
        </w:tc>
        <w:tc>
          <w:tcPr>
            <w:tcW w:w="6408" w:type="dxa"/>
          </w:tcPr>
          <w:p w:rsidR="00F46086" w:rsidRDefault="00F46086" w:rsidP="003E1640">
            <w:pPr>
              <w:rPr>
                <w:b/>
                <w:sz w:val="20"/>
                <w:szCs w:val="20"/>
              </w:rPr>
            </w:pPr>
            <w:r w:rsidRPr="003B7B0E">
              <w:rPr>
                <w:b/>
                <w:sz w:val="20"/>
                <w:szCs w:val="20"/>
              </w:rPr>
              <w:t>Evidence/Quotes:</w:t>
            </w:r>
          </w:p>
          <w:p w:rsidR="00F46086" w:rsidRDefault="00C83BA5" w:rsidP="003E1640">
            <w:pPr>
              <w:rPr>
                <w:b/>
                <w:sz w:val="20"/>
                <w:szCs w:val="20"/>
              </w:rPr>
            </w:pPr>
            <w:proofErr w:type="spellStart"/>
            <w:r>
              <w:rPr>
                <w:b/>
                <w:sz w:val="20"/>
                <w:szCs w:val="20"/>
              </w:rPr>
              <w:t>Strandbeest</w:t>
            </w:r>
            <w:proofErr w:type="spellEnd"/>
          </w:p>
          <w:p w:rsidR="00C83BA5" w:rsidRDefault="00C83BA5" w:rsidP="003E1640">
            <w:pPr>
              <w:rPr>
                <w:b/>
                <w:sz w:val="20"/>
                <w:szCs w:val="20"/>
              </w:rPr>
            </w:pPr>
            <w:r>
              <w:rPr>
                <w:b/>
                <w:sz w:val="20"/>
                <w:szCs w:val="20"/>
              </w:rPr>
              <w:t>Beach walkers</w:t>
            </w:r>
          </w:p>
          <w:p w:rsidR="00C83BA5" w:rsidRDefault="00C83BA5" w:rsidP="003E1640">
            <w:pPr>
              <w:rPr>
                <w:b/>
                <w:sz w:val="20"/>
                <w:szCs w:val="20"/>
              </w:rPr>
            </w:pPr>
            <w:r>
              <w:rPr>
                <w:b/>
                <w:sz w:val="20"/>
                <w:szCs w:val="20"/>
              </w:rPr>
              <w:t>Move under power from the wind, the goal is to create mechanically self sufficient creatures that will not need his influence after they are born</w:t>
            </w:r>
          </w:p>
          <w:p w:rsidR="00444F80" w:rsidRDefault="00444F80" w:rsidP="003E1640">
            <w:pPr>
              <w:rPr>
                <w:b/>
                <w:sz w:val="20"/>
                <w:szCs w:val="20"/>
              </w:rPr>
            </w:pPr>
            <w:r>
              <w:rPr>
                <w:b/>
                <w:sz w:val="20"/>
                <w:szCs w:val="20"/>
              </w:rPr>
              <w:t xml:space="preserve">Wind powered, like </w:t>
            </w:r>
            <w:proofErr w:type="spellStart"/>
            <w:r>
              <w:rPr>
                <w:b/>
                <w:sz w:val="20"/>
                <w:szCs w:val="20"/>
              </w:rPr>
              <w:t>calders</w:t>
            </w:r>
            <w:proofErr w:type="spellEnd"/>
            <w:r>
              <w:rPr>
                <w:b/>
                <w:sz w:val="20"/>
                <w:szCs w:val="20"/>
              </w:rPr>
              <w:t xml:space="preserve">, mechanical but not motorized and predictable, free moving but on the ground, similar to Calder’s ideas </w:t>
            </w:r>
          </w:p>
          <w:p w:rsidR="00F96541" w:rsidRDefault="00F96541" w:rsidP="003E1640">
            <w:pPr>
              <w:rPr>
                <w:b/>
                <w:sz w:val="20"/>
                <w:szCs w:val="20"/>
              </w:rPr>
            </w:pPr>
            <w:r>
              <w:rPr>
                <w:b/>
                <w:sz w:val="20"/>
                <w:szCs w:val="20"/>
              </w:rPr>
              <w:lastRenderedPageBreak/>
              <w:t>(show some video on these)</w:t>
            </w:r>
          </w:p>
          <w:p w:rsidR="00F46086" w:rsidRPr="003B7B0E" w:rsidRDefault="00F46086" w:rsidP="003E1640">
            <w:pPr>
              <w:rPr>
                <w:b/>
                <w:sz w:val="20"/>
                <w:szCs w:val="20"/>
              </w:rPr>
            </w:pPr>
          </w:p>
          <w:p w:rsidR="00F46086" w:rsidRPr="003B7B0E" w:rsidRDefault="00F46086" w:rsidP="003E1640">
            <w:pPr>
              <w:rPr>
                <w:b/>
                <w:sz w:val="20"/>
                <w:szCs w:val="20"/>
              </w:rPr>
            </w:pPr>
          </w:p>
        </w:tc>
      </w:tr>
      <w:tr w:rsidR="00F46086" w:rsidRPr="003B7B0E" w:rsidTr="003E1640">
        <w:trPr>
          <w:trHeight w:val="250"/>
        </w:trPr>
        <w:tc>
          <w:tcPr>
            <w:tcW w:w="4608" w:type="dxa"/>
          </w:tcPr>
          <w:p w:rsidR="00F46086" w:rsidRDefault="00F46086" w:rsidP="003E1640">
            <w:pPr>
              <w:rPr>
                <w:b/>
                <w:sz w:val="20"/>
                <w:szCs w:val="20"/>
              </w:rPr>
            </w:pPr>
            <w:r>
              <w:rPr>
                <w:b/>
                <w:sz w:val="20"/>
                <w:szCs w:val="20"/>
              </w:rPr>
              <w:lastRenderedPageBreak/>
              <w:t>Explanation</w:t>
            </w:r>
          </w:p>
          <w:p w:rsidR="00C83BA5" w:rsidRPr="003B7B0E" w:rsidRDefault="00BA47C3" w:rsidP="00BA47C3">
            <w:pPr>
              <w:rPr>
                <w:b/>
                <w:sz w:val="20"/>
                <w:szCs w:val="20"/>
              </w:rPr>
            </w:pPr>
            <w:r>
              <w:rPr>
                <w:b/>
                <w:sz w:val="20"/>
                <w:szCs w:val="20"/>
              </w:rPr>
              <w:t>Atlanta kinetic artists from video</w:t>
            </w:r>
          </w:p>
        </w:tc>
        <w:tc>
          <w:tcPr>
            <w:tcW w:w="6408" w:type="dxa"/>
          </w:tcPr>
          <w:p w:rsidR="00F46086" w:rsidRDefault="00F46086" w:rsidP="003E1640">
            <w:pPr>
              <w:rPr>
                <w:b/>
                <w:sz w:val="20"/>
                <w:szCs w:val="20"/>
              </w:rPr>
            </w:pPr>
            <w:r w:rsidRPr="003B7B0E">
              <w:rPr>
                <w:b/>
                <w:sz w:val="20"/>
                <w:szCs w:val="20"/>
              </w:rPr>
              <w:t>Evidence /Quotes:</w:t>
            </w:r>
          </w:p>
          <w:p w:rsidR="00F46086" w:rsidRDefault="00BA47C3" w:rsidP="003E1640">
            <w:pPr>
              <w:rPr>
                <w:b/>
                <w:sz w:val="20"/>
                <w:szCs w:val="20"/>
              </w:rPr>
            </w:pPr>
            <w:r>
              <w:rPr>
                <w:b/>
                <w:sz w:val="20"/>
                <w:szCs w:val="20"/>
              </w:rPr>
              <w:t>Shows how broad the subject has become, each meaning different things to the artists, many use the wind for power, just like Calder, have large areas that the viewer can experience from inside, similar to Calder’s large sculptures</w:t>
            </w:r>
          </w:p>
          <w:p w:rsidR="00F46086" w:rsidRDefault="003C3FEE" w:rsidP="003E1640">
            <w:pPr>
              <w:rPr>
                <w:b/>
                <w:sz w:val="20"/>
                <w:szCs w:val="20"/>
              </w:rPr>
            </w:pPr>
            <w:r>
              <w:rPr>
                <w:b/>
                <w:sz w:val="20"/>
                <w:szCs w:val="20"/>
              </w:rPr>
              <w:t>Show examples of the sculptures from the video</w:t>
            </w:r>
          </w:p>
          <w:p w:rsidR="00F46086" w:rsidRPr="003B7B0E" w:rsidRDefault="00F46086" w:rsidP="003E1640">
            <w:pPr>
              <w:rPr>
                <w:b/>
                <w:sz w:val="20"/>
                <w:szCs w:val="20"/>
              </w:rPr>
            </w:pPr>
          </w:p>
        </w:tc>
      </w:tr>
    </w:tbl>
    <w:p w:rsidR="00F46086" w:rsidRDefault="00F46086" w:rsidP="00F46086">
      <w:pPr>
        <w:rPr>
          <w:sz w:val="20"/>
          <w:szCs w:val="20"/>
        </w:rPr>
      </w:pPr>
    </w:p>
    <w:p w:rsidR="00F46086" w:rsidRPr="003B7B0E" w:rsidRDefault="00F46086" w:rsidP="00B82FAB">
      <w:pPr>
        <w:jc w:val="center"/>
        <w:rPr>
          <w:sz w:val="20"/>
          <w:szCs w:val="20"/>
        </w:rPr>
      </w:pPr>
    </w:p>
    <w:p w:rsidR="00251D4D" w:rsidRPr="00360B1F" w:rsidRDefault="00251D4D" w:rsidP="00B2736D">
      <w:pPr>
        <w:rPr>
          <w:sz w:val="20"/>
          <w:szCs w:val="20"/>
        </w:rPr>
      </w:pPr>
    </w:p>
    <w:sectPr w:rsidR="00251D4D" w:rsidRPr="00360B1F" w:rsidSect="00360B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E36"/>
    <w:multiLevelType w:val="multilevel"/>
    <w:tmpl w:val="6956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33856"/>
    <w:multiLevelType w:val="hybridMultilevel"/>
    <w:tmpl w:val="FDD8F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8F7"/>
    <w:multiLevelType w:val="hybridMultilevel"/>
    <w:tmpl w:val="8D6E46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D44602"/>
    <w:multiLevelType w:val="hybridMultilevel"/>
    <w:tmpl w:val="729AD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3F4520"/>
    <w:multiLevelType w:val="hybridMultilevel"/>
    <w:tmpl w:val="584A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0AAE"/>
    <w:rsid w:val="00017BDE"/>
    <w:rsid w:val="00030AAE"/>
    <w:rsid w:val="000C57E8"/>
    <w:rsid w:val="00170E43"/>
    <w:rsid w:val="001F4720"/>
    <w:rsid w:val="00240AF6"/>
    <w:rsid w:val="00251D4D"/>
    <w:rsid w:val="00360B1F"/>
    <w:rsid w:val="00371C5A"/>
    <w:rsid w:val="003B7B0E"/>
    <w:rsid w:val="003C3FEE"/>
    <w:rsid w:val="00444F80"/>
    <w:rsid w:val="00495F45"/>
    <w:rsid w:val="004C53FA"/>
    <w:rsid w:val="004E0AE9"/>
    <w:rsid w:val="00514B9D"/>
    <w:rsid w:val="00553B69"/>
    <w:rsid w:val="00581E3D"/>
    <w:rsid w:val="0059364B"/>
    <w:rsid w:val="006464EB"/>
    <w:rsid w:val="00672BF3"/>
    <w:rsid w:val="007906FF"/>
    <w:rsid w:val="007A3BC4"/>
    <w:rsid w:val="0083434C"/>
    <w:rsid w:val="008501D3"/>
    <w:rsid w:val="00876065"/>
    <w:rsid w:val="00883654"/>
    <w:rsid w:val="00893136"/>
    <w:rsid w:val="008E3E93"/>
    <w:rsid w:val="00953466"/>
    <w:rsid w:val="00956DF3"/>
    <w:rsid w:val="00A26ABC"/>
    <w:rsid w:val="00B02EE0"/>
    <w:rsid w:val="00B2736D"/>
    <w:rsid w:val="00B46120"/>
    <w:rsid w:val="00B82FAB"/>
    <w:rsid w:val="00B92138"/>
    <w:rsid w:val="00BA47C3"/>
    <w:rsid w:val="00C0242F"/>
    <w:rsid w:val="00C1113F"/>
    <w:rsid w:val="00C36DF3"/>
    <w:rsid w:val="00C65EB7"/>
    <w:rsid w:val="00C67CE1"/>
    <w:rsid w:val="00C83BA5"/>
    <w:rsid w:val="00CC667D"/>
    <w:rsid w:val="00D0094A"/>
    <w:rsid w:val="00D24139"/>
    <w:rsid w:val="00D65737"/>
    <w:rsid w:val="00D66A66"/>
    <w:rsid w:val="00D776B0"/>
    <w:rsid w:val="00DD0922"/>
    <w:rsid w:val="00DE0CDF"/>
    <w:rsid w:val="00EA4324"/>
    <w:rsid w:val="00F06D22"/>
    <w:rsid w:val="00F46086"/>
    <w:rsid w:val="00F96541"/>
    <w:rsid w:val="00FA53CB"/>
    <w:rsid w:val="00FF0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AAE"/>
    <w:rPr>
      <w:color w:val="0000FF"/>
      <w:u w:val="single"/>
    </w:rPr>
  </w:style>
  <w:style w:type="paragraph" w:styleId="ListParagraph">
    <w:name w:val="List Paragraph"/>
    <w:basedOn w:val="Normal"/>
    <w:uiPriority w:val="34"/>
    <w:qFormat/>
    <w:rsid w:val="00030AAE"/>
    <w:pPr>
      <w:ind w:left="720"/>
      <w:contextualSpacing/>
    </w:pPr>
  </w:style>
  <w:style w:type="table" w:styleId="TableGrid">
    <w:name w:val="Table Grid"/>
    <w:basedOn w:val="TableNormal"/>
    <w:uiPriority w:val="59"/>
    <w:rsid w:val="00B02E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D09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D0922"/>
    <w:rPr>
      <w:b/>
      <w:bCs/>
    </w:rPr>
  </w:style>
</w:styles>
</file>

<file path=word/webSettings.xml><?xml version="1.0" encoding="utf-8"?>
<w:webSettings xmlns:r="http://schemas.openxmlformats.org/officeDocument/2006/relationships" xmlns:w="http://schemas.openxmlformats.org/wordprocessingml/2006/main">
  <w:divs>
    <w:div w:id="780340636">
      <w:bodyDiv w:val="1"/>
      <w:marLeft w:val="0"/>
      <w:marRight w:val="0"/>
      <w:marTop w:val="0"/>
      <w:marBottom w:val="0"/>
      <w:divBdr>
        <w:top w:val="none" w:sz="0" w:space="0" w:color="auto"/>
        <w:left w:val="none" w:sz="0" w:space="0" w:color="auto"/>
        <w:bottom w:val="none" w:sz="0" w:space="0" w:color="auto"/>
        <w:right w:val="none" w:sz="0" w:space="0" w:color="auto"/>
      </w:divBdr>
    </w:div>
    <w:div w:id="960037749">
      <w:bodyDiv w:val="1"/>
      <w:marLeft w:val="0"/>
      <w:marRight w:val="0"/>
      <w:marTop w:val="0"/>
      <w:marBottom w:val="0"/>
      <w:divBdr>
        <w:top w:val="none" w:sz="0" w:space="0" w:color="auto"/>
        <w:left w:val="none" w:sz="0" w:space="0" w:color="auto"/>
        <w:bottom w:val="none" w:sz="0" w:space="0" w:color="auto"/>
        <w:right w:val="none" w:sz="0" w:space="0" w:color="auto"/>
      </w:divBdr>
      <w:divsChild>
        <w:div w:id="57093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710</Words>
  <Characters>4049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4750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fusarelli</dc:creator>
  <cp:lastModifiedBy>117042hss</cp:lastModifiedBy>
  <cp:revision>3</cp:revision>
  <cp:lastPrinted>2011-03-15T17:02:00Z</cp:lastPrinted>
  <dcterms:created xsi:type="dcterms:W3CDTF">2011-03-30T15:33:00Z</dcterms:created>
  <dcterms:modified xsi:type="dcterms:W3CDTF">2011-04-05T17:04:00Z</dcterms:modified>
</cp:coreProperties>
</file>